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98E" w:rsidRDefault="0026623B">
      <w:pPr>
        <w:ind w:left="4678"/>
        <w:jc w:val="right"/>
        <w:rPr>
          <w:sz w:val="20"/>
          <w:szCs w:val="20"/>
        </w:rPr>
      </w:pPr>
      <w:r>
        <w:rPr>
          <w:sz w:val="20"/>
        </w:rPr>
        <w:t>Приложение №7 к договору№127/КЛСВ</w:t>
      </w:r>
      <w:bookmarkStart w:id="0" w:name="_GoBack"/>
      <w:bookmarkEnd w:id="0"/>
      <w:r w:rsidR="00CA21C5">
        <w:rPr>
          <w:sz w:val="20"/>
        </w:rPr>
        <w:t>О</w:t>
      </w:r>
      <w:r w:rsidR="00F4554D">
        <w:rPr>
          <w:sz w:val="20"/>
        </w:rPr>
        <w:t>/26</w:t>
      </w:r>
      <w:r w:rsidR="00D1631A">
        <w:rPr>
          <w:sz w:val="20"/>
        </w:rPr>
        <w:t>-27</w:t>
      </w:r>
    </w:p>
    <w:p w:rsidR="0063098E" w:rsidRDefault="00D1631A">
      <w:pPr>
        <w:ind w:left="4678"/>
        <w:jc w:val="right"/>
        <w:rPr>
          <w:bCs/>
          <w:i/>
        </w:rPr>
      </w:pPr>
      <w:r>
        <w:rPr>
          <w:sz w:val="20"/>
        </w:rPr>
        <w:t xml:space="preserve"> от «  »            2026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83"/>
        <w:gridCol w:w="7656"/>
      </w:tblGrid>
      <w:tr w:rsidR="0063098E">
        <w:trPr>
          <w:trHeight w:val="570"/>
        </w:trPr>
        <w:tc>
          <w:tcPr>
            <w:tcW w:w="9639" w:type="dxa"/>
            <w:gridSpan w:val="2"/>
            <w:vMerge w:val="restart"/>
            <w:shd w:val="clear" w:color="auto" w:fill="auto"/>
            <w:noWrap/>
            <w:vAlign w:val="bottom"/>
          </w:tcPr>
          <w:tbl>
            <w:tblPr>
              <w:tblW w:w="10098" w:type="dxa"/>
              <w:tblCellSpacing w:w="0" w:type="dxa"/>
              <w:tblInd w:w="73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98"/>
            </w:tblGrid>
            <w:tr w:rsidR="0063098E">
              <w:trPr>
                <w:trHeight w:val="389"/>
                <w:tblCellSpacing w:w="0" w:type="dxa"/>
              </w:trPr>
              <w:tc>
                <w:tcPr>
                  <w:tcW w:w="10098" w:type="dxa"/>
                  <w:vMerge w:val="restart"/>
                  <w:shd w:val="clear" w:color="auto" w:fill="auto"/>
                  <w:noWrap/>
                  <w:vAlign w:val="center"/>
                </w:tcPr>
                <w:p w:rsidR="0063098E" w:rsidRDefault="00F455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Акт проверки подрядной организации</w:t>
                  </w:r>
                </w:p>
                <w:p w:rsidR="0063098E" w:rsidRDefault="00F4554D">
                  <w:pPr>
                    <w:jc w:val="center"/>
                    <w:rPr>
                      <w:bCs/>
                    </w:rPr>
                  </w:pPr>
                  <w:r>
                    <w:rPr>
                      <w:b/>
                      <w:bCs/>
                    </w:rPr>
                    <w:t>(форма)</w:t>
                  </w:r>
                </w:p>
              </w:tc>
            </w:tr>
          </w:tbl>
          <w:p w:rsidR="0063098E" w:rsidRDefault="0063098E"/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Заказчик (Филиал)</w:t>
            </w:r>
          </w:p>
        </w:tc>
        <w:tc>
          <w:tcPr>
            <w:tcW w:w="7656" w:type="dxa"/>
            <w:shd w:val="clear" w:color="auto" w:fill="auto"/>
            <w:noWrap/>
            <w:vAlign w:val="bottom"/>
          </w:tcPr>
          <w:p w:rsidR="0063098E" w:rsidRDefault="00F4554D">
            <w:pPr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eastAsia="PT Astra Serif" w:hAnsi="PT Astra Serif" w:cs="PT Astra Serif"/>
              </w:rPr>
              <w:t>Филиал Публичного акционерного общества «Россети Московский регион» - Московские кабельные сети</w:t>
            </w:r>
          </w:p>
          <w:p w:rsidR="0063098E" w:rsidRDefault="00F4554D">
            <w:pPr>
              <w:ind w:right="-204" w:hanging="217"/>
            </w:pPr>
            <w:r>
              <w:t>_______________________________________________________</w:t>
            </w:r>
          </w:p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Подрядная организация</w:t>
            </w:r>
          </w:p>
        </w:tc>
        <w:tc>
          <w:tcPr>
            <w:tcW w:w="76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D1631A">
            <w:r>
              <w:t xml:space="preserve">ООО «            </w:t>
            </w:r>
            <w:r w:rsidR="00F4554D">
              <w:t>»</w:t>
            </w:r>
          </w:p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Место производства работ, объект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63098E"/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Проверяющий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F4554D">
            <w:r>
              <w:t> </w:t>
            </w:r>
          </w:p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ind w:firstLine="33"/>
              <w:rPr>
                <w:bCs/>
              </w:rPr>
            </w:pPr>
            <w:r>
              <w:rPr>
                <w:bCs/>
              </w:rPr>
              <w:t>Реквизиты наряда-допуска, распоряжения (дата, №, кем выдано), наряда-допуска  (по форме Правил по охране труда в строительстве)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F4554D">
            <w:r>
              <w:t> </w:t>
            </w:r>
          </w:p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Дата проверки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F4554D">
            <w:r>
              <w:t> </w:t>
            </w:r>
          </w:p>
        </w:tc>
      </w:tr>
    </w:tbl>
    <w:p w:rsidR="0063098E" w:rsidRDefault="0063098E"/>
    <w:p w:rsidR="0063098E" w:rsidRDefault="0063098E"/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562"/>
        <w:gridCol w:w="500"/>
        <w:gridCol w:w="6483"/>
        <w:gridCol w:w="1590"/>
      </w:tblGrid>
      <w:tr w:rsidR="0063098E">
        <w:trPr>
          <w:cantSplit/>
          <w:trHeight w:val="1134"/>
        </w:trPr>
        <w:tc>
          <w:tcPr>
            <w:tcW w:w="272" w:type="pct"/>
            <w:textDirection w:val="btLr"/>
          </w:tcPr>
          <w:p w:rsidR="0063098E" w:rsidRDefault="00F4554D">
            <w:pPr>
              <w:ind w:left="113" w:right="113"/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291" w:type="pct"/>
            <w:textDirection w:val="btLr"/>
          </w:tcPr>
          <w:p w:rsidR="0063098E" w:rsidRDefault="00F4554D">
            <w:pPr>
              <w:ind w:left="113" w:right="-108"/>
              <w:rPr>
                <w:lang w:val="it-IT"/>
              </w:rPr>
            </w:pP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  <w:lang w:val="it-IT"/>
              </w:rPr>
              <w:t>ет</w:t>
            </w:r>
          </w:p>
        </w:tc>
        <w:tc>
          <w:tcPr>
            <w:tcW w:w="259" w:type="pct"/>
            <w:textDirection w:val="btLr"/>
          </w:tcPr>
          <w:p w:rsidR="0063098E" w:rsidRDefault="00F4554D">
            <w:pPr>
              <w:ind w:right="-108"/>
              <w:rPr>
                <w:lang w:val="it-IT"/>
              </w:rPr>
            </w:pP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  <w:lang w:val="it-IT"/>
              </w:rPr>
              <w:t>еприемлемо</w:t>
            </w:r>
          </w:p>
        </w:tc>
        <w:tc>
          <w:tcPr>
            <w:tcW w:w="3355" w:type="pct"/>
          </w:tcPr>
          <w:p w:rsidR="0063098E" w:rsidRDefault="0063098E"/>
          <w:p w:rsidR="0063098E" w:rsidRDefault="00F4554D">
            <w:pPr>
              <w:jc w:val="center"/>
            </w:pPr>
            <w:r>
              <w:rPr>
                <w:sz w:val="22"/>
                <w:szCs w:val="22"/>
              </w:rPr>
              <w:t>Перечень  нарушений</w:t>
            </w:r>
          </w:p>
        </w:tc>
        <w:tc>
          <w:tcPr>
            <w:tcW w:w="823" w:type="pct"/>
          </w:tcPr>
          <w:p w:rsidR="0063098E" w:rsidRDefault="00F4554D">
            <w:pPr>
              <w:jc w:val="center"/>
            </w:pPr>
            <w:r>
              <w:rPr>
                <w:sz w:val="22"/>
                <w:szCs w:val="22"/>
              </w:rPr>
              <w:t>Степень серьезности нарушения</w:t>
            </w:r>
            <w:r>
              <w:rPr>
                <w:rStyle w:val="8pt"/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серьезные (С), очень серьезные нарушения (ОС)</w:t>
            </w:r>
          </w:p>
        </w:tc>
      </w:tr>
      <w:tr w:rsidR="0063098E">
        <w:trPr>
          <w:trHeight w:val="617"/>
        </w:trPr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rPr>
          <w:trHeight w:val="274"/>
        </w:trPr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rPr>
          <w:trHeight w:val="1014"/>
        </w:trPr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5 м)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работ в неосвещенных местах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Проникновение за установленные и препятствующие приближению к токоведущим частям (на расстояния, менее допустимых) ограждения и барьеры электроустановок,  нарушение сохранности ограждений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</w:tbl>
    <w:p w:rsidR="0063098E" w:rsidRDefault="0063098E">
      <w:pPr>
        <w:pStyle w:val="15"/>
        <w:shd w:val="clear" w:color="auto" w:fill="auto"/>
        <w:spacing w:after="0" w:line="240" w:lineRule="auto"/>
        <w:ind w:right="132" w:hanging="567"/>
        <w:rPr>
          <w:rFonts w:ascii="Times New Roman" w:hAnsi="Times New Roman" w:cs="Times New Roman"/>
          <w:sz w:val="24"/>
          <w:szCs w:val="24"/>
        </w:rPr>
      </w:pPr>
    </w:p>
    <w:p w:rsidR="0063098E" w:rsidRDefault="00F4554D">
      <w:pPr>
        <w:ind w:left="-142" w:right="-284"/>
        <w:rPr>
          <w:b/>
        </w:rPr>
      </w:pPr>
      <w:r>
        <w:rPr>
          <w:b/>
        </w:rPr>
        <w:t>Примечания</w:t>
      </w:r>
    </w:p>
    <w:p w:rsidR="0063098E" w:rsidRDefault="00F4554D">
      <w:pPr>
        <w:ind w:left="-142" w:right="-284"/>
      </w:pPr>
      <w: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098E" w:rsidRDefault="0063098E">
      <w:pPr>
        <w:ind w:left="-142"/>
      </w:pPr>
    </w:p>
    <w:p w:rsidR="0063098E" w:rsidRDefault="00F4554D">
      <w:pPr>
        <w:tabs>
          <w:tab w:val="left" w:pos="7125"/>
        </w:tabs>
        <w:ind w:left="-142"/>
        <w:rPr>
          <w:b/>
        </w:rPr>
      </w:pPr>
      <w:r>
        <w:rPr>
          <w:rFonts w:eastAsia="Verdana"/>
          <w:b/>
        </w:rPr>
        <w:t>Подписи</w:t>
      </w:r>
      <w:r>
        <w:rPr>
          <w:b/>
        </w:rPr>
        <w:t>:</w:t>
      </w:r>
    </w:p>
    <w:p w:rsidR="0063098E" w:rsidRDefault="0063098E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 w:cs="Times New Roman"/>
          <w:sz w:val="24"/>
          <w:szCs w:val="24"/>
        </w:rPr>
      </w:pPr>
    </w:p>
    <w:p w:rsidR="0063098E" w:rsidRDefault="00F4554D">
      <w:pPr>
        <w:tabs>
          <w:tab w:val="left" w:pos="2694"/>
          <w:tab w:val="left" w:pos="7125"/>
        </w:tabs>
        <w:ind w:left="-142"/>
        <w:rPr>
          <w:rFonts w:eastAsia="Verdana"/>
        </w:rPr>
      </w:pPr>
      <w:r>
        <w:rPr>
          <w:rFonts w:eastAsia="Verdana"/>
        </w:rPr>
        <w:t xml:space="preserve">Проверяющий:  </w:t>
      </w:r>
    </w:p>
    <w:p w:rsidR="0063098E" w:rsidRDefault="00F4554D">
      <w:pPr>
        <w:tabs>
          <w:tab w:val="left" w:pos="2694"/>
          <w:tab w:val="left" w:pos="7125"/>
        </w:tabs>
        <w:ind w:left="-142"/>
      </w:pPr>
      <w:r>
        <w:rPr>
          <w:rFonts w:eastAsia="Verdana"/>
        </w:rPr>
        <w:t xml:space="preserve">   </w:t>
      </w:r>
      <w:r>
        <w:t xml:space="preserve">                               </w:t>
      </w:r>
    </w:p>
    <w:p w:rsidR="0063098E" w:rsidRDefault="00F4554D">
      <w:pPr>
        <w:tabs>
          <w:tab w:val="left" w:pos="2694"/>
          <w:tab w:val="left" w:pos="7125"/>
        </w:tabs>
        <w:ind w:left="-142"/>
      </w:pPr>
      <w:r>
        <w:t xml:space="preserve">     ________________________      __________________             _____________________</w:t>
      </w:r>
      <w:r>
        <w:rPr>
          <w:u w:val="single"/>
        </w:rPr>
        <w:t xml:space="preserve">                 </w:t>
      </w:r>
    </w:p>
    <w:p w:rsidR="0063098E" w:rsidRDefault="00F4554D">
      <w:pPr>
        <w:ind w:left="-142"/>
      </w:pPr>
      <w:r>
        <w:t xml:space="preserve">                      должность                        подпись                                          ФИО</w:t>
      </w:r>
    </w:p>
    <w:p w:rsidR="0063098E" w:rsidRDefault="0063098E">
      <w:pPr>
        <w:tabs>
          <w:tab w:val="left" w:pos="7125"/>
        </w:tabs>
        <w:ind w:left="-142"/>
        <w:rPr>
          <w:rFonts w:eastAsia="Verdana"/>
        </w:rPr>
      </w:pPr>
    </w:p>
    <w:p w:rsidR="0063098E" w:rsidRDefault="00F4554D">
      <w:pPr>
        <w:tabs>
          <w:tab w:val="left" w:pos="7125"/>
        </w:tabs>
        <w:ind w:left="-142"/>
        <w:rPr>
          <w:rFonts w:eastAsia="Verdana"/>
        </w:rPr>
      </w:pPr>
      <w:r>
        <w:rPr>
          <w:rFonts w:eastAsia="Verdana"/>
        </w:rPr>
        <w:t>С контрольным листом</w:t>
      </w:r>
    </w:p>
    <w:p w:rsidR="0063098E" w:rsidRDefault="00F4554D">
      <w:pPr>
        <w:tabs>
          <w:tab w:val="left" w:pos="7125"/>
        </w:tabs>
        <w:ind w:left="-142"/>
      </w:pPr>
      <w:r>
        <w:rPr>
          <w:rFonts w:eastAsia="Verdana"/>
        </w:rPr>
        <w:t xml:space="preserve"> ознакомлены:    </w:t>
      </w:r>
      <w:r>
        <w:t xml:space="preserve">  </w:t>
      </w:r>
    </w:p>
    <w:p w:rsidR="0063098E" w:rsidRDefault="00F4554D">
      <w:pPr>
        <w:tabs>
          <w:tab w:val="left" w:pos="7125"/>
        </w:tabs>
      </w:pPr>
      <w:r>
        <w:t xml:space="preserve">    </w:t>
      </w:r>
    </w:p>
    <w:p w:rsidR="0063098E" w:rsidRDefault="00F4554D">
      <w:pPr>
        <w:tabs>
          <w:tab w:val="left" w:pos="7125"/>
        </w:tabs>
        <w:rPr>
          <w:u w:val="single"/>
        </w:rPr>
      </w:pPr>
      <w:r>
        <w:t xml:space="preserve">     _________________________      _________________           _____________________  </w:t>
      </w:r>
      <w:r>
        <w:rPr>
          <w:u w:val="single"/>
        </w:rPr>
        <w:t xml:space="preserve"> </w:t>
      </w:r>
    </w:p>
    <w:p w:rsidR="0063098E" w:rsidRDefault="00F4554D">
      <w:pPr>
        <w:tabs>
          <w:tab w:val="left" w:pos="7125"/>
        </w:tabs>
        <w:ind w:left="-142"/>
      </w:pPr>
      <w:r>
        <w:t xml:space="preserve">                          должность                          подпись                                   ФИО         </w:t>
      </w:r>
    </w:p>
    <w:p w:rsidR="0063098E" w:rsidRDefault="00F4554D">
      <w:pPr>
        <w:tabs>
          <w:tab w:val="left" w:pos="7125"/>
        </w:tabs>
        <w:ind w:left="-142"/>
      </w:pPr>
      <w:r>
        <w:t xml:space="preserve">                                       </w:t>
      </w:r>
    </w:p>
    <w:p w:rsidR="0063098E" w:rsidRDefault="00F4554D">
      <w:pPr>
        <w:tabs>
          <w:tab w:val="left" w:pos="7125"/>
        </w:tabs>
      </w:pPr>
      <w:r>
        <w:t xml:space="preserve">     _________________________    _________________             _____________________                                                                                          </w:t>
      </w:r>
    </w:p>
    <w:p w:rsidR="0063098E" w:rsidRDefault="00F4554D">
      <w:pPr>
        <w:tabs>
          <w:tab w:val="left" w:pos="7125"/>
        </w:tabs>
        <w:ind w:left="-142"/>
      </w:pPr>
      <w:r>
        <w:t xml:space="preserve">                           должность                           подпись                                  ФИО</w:t>
      </w:r>
    </w:p>
    <w:p w:rsidR="0063098E" w:rsidRDefault="0063098E">
      <w:pPr>
        <w:pStyle w:val="54"/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 w:cs="Times New Roman"/>
          <w:sz w:val="24"/>
          <w:szCs w:val="24"/>
          <w:u w:val="single"/>
        </w:rPr>
      </w:pPr>
    </w:p>
    <w:p w:rsidR="0063098E" w:rsidRDefault="00F4554D">
      <w:pPr>
        <w:widowControl w:val="0"/>
        <w:ind w:firstLine="284"/>
        <w:jc w:val="center"/>
      </w:pPr>
      <w:r>
        <w:t>____________________________________________________________________________</w:t>
      </w:r>
    </w:p>
    <w:p w:rsidR="0063098E" w:rsidRDefault="00F4554D">
      <w:pPr>
        <w:widowControl w:val="0"/>
        <w:ind w:firstLine="709"/>
        <w:jc w:val="center"/>
      </w:pPr>
      <w:r>
        <w:t>конец формы</w:t>
      </w:r>
    </w:p>
    <w:p w:rsidR="0063098E" w:rsidRDefault="0063098E">
      <w:pPr>
        <w:widowControl w:val="0"/>
        <w:ind w:firstLine="709"/>
        <w:jc w:val="center"/>
      </w:pPr>
    </w:p>
    <w:p w:rsidR="0063098E" w:rsidRDefault="00F4554D">
      <w:pPr>
        <w:widowControl w:val="0"/>
        <w:ind w:firstLine="709"/>
        <w:rPr>
          <w:b/>
        </w:rPr>
      </w:pPr>
      <w:r>
        <w:rPr>
          <w:b/>
        </w:rPr>
        <w:t>Заказчик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Подрядчик</w:t>
      </w:r>
    </w:p>
    <w:p w:rsidR="0063098E" w:rsidRDefault="0063098E">
      <w:pPr>
        <w:widowControl w:val="0"/>
        <w:ind w:firstLine="709"/>
      </w:pPr>
    </w:p>
    <w:tbl>
      <w:tblPr>
        <w:tblpPr w:leftFromText="180" w:rightFromText="180" w:vertAnchor="page" w:horzAnchor="page" w:tblpX="1134" w:tblpY="13143"/>
        <w:tblW w:w="9918" w:type="dxa"/>
        <w:tblLook w:val="01E0" w:firstRow="1" w:lastRow="1" w:firstColumn="1" w:lastColumn="1" w:noHBand="0" w:noVBand="0"/>
      </w:tblPr>
      <w:tblGrid>
        <w:gridCol w:w="4923"/>
        <w:gridCol w:w="4995"/>
      </w:tblGrid>
      <w:tr w:rsidR="0063098E">
        <w:trPr>
          <w:trHeight w:val="2263"/>
        </w:trPr>
        <w:tc>
          <w:tcPr>
            <w:tcW w:w="4923" w:type="dxa"/>
          </w:tcPr>
          <w:p w:rsidR="0063098E" w:rsidRDefault="00D1631A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Первый заместитель </w:t>
            </w:r>
            <w:r w:rsidR="00F4554D">
              <w:rPr>
                <w:bCs/>
                <w:sz w:val="28"/>
                <w:szCs w:val="28"/>
              </w:rPr>
              <w:t>директора -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Главный инженер филиала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ПАО «Россети Московский регион»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Московские кабельные сети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</w:t>
            </w:r>
            <w:r w:rsidR="00CA21C5">
              <w:rPr>
                <w:bCs/>
                <w:sz w:val="28"/>
                <w:szCs w:val="28"/>
              </w:rPr>
              <w:t xml:space="preserve">__________________/ </w:t>
            </w:r>
            <w:r>
              <w:rPr>
                <w:bCs/>
                <w:sz w:val="28"/>
                <w:szCs w:val="28"/>
              </w:rPr>
              <w:t>/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«_______» _________ 20__ г.</w:t>
            </w:r>
          </w:p>
          <w:p w:rsidR="0063098E" w:rsidRDefault="00F4554D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М.П.</w:t>
            </w:r>
          </w:p>
        </w:tc>
        <w:tc>
          <w:tcPr>
            <w:tcW w:w="4995" w:type="dxa"/>
          </w:tcPr>
          <w:p w:rsidR="0063098E" w:rsidRDefault="00F4554D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</w:t>
            </w:r>
          </w:p>
          <w:p w:rsidR="0063098E" w:rsidRDefault="00D1631A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ООО «                </w:t>
            </w:r>
            <w:r w:rsidR="00F4554D">
              <w:rPr>
                <w:bCs/>
                <w:sz w:val="28"/>
                <w:szCs w:val="28"/>
              </w:rPr>
              <w:t>»</w:t>
            </w:r>
          </w:p>
          <w:p w:rsidR="0063098E" w:rsidRDefault="0063098E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</w:p>
          <w:p w:rsidR="0063098E" w:rsidRDefault="0063098E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</w:p>
          <w:p w:rsidR="0063098E" w:rsidRDefault="00D1631A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_________________/                        </w:t>
            </w:r>
            <w:r w:rsidR="00F4554D">
              <w:rPr>
                <w:bCs/>
                <w:sz w:val="28"/>
                <w:szCs w:val="28"/>
              </w:rPr>
              <w:t xml:space="preserve"> /</w:t>
            </w:r>
          </w:p>
          <w:p w:rsidR="0063098E" w:rsidRDefault="00F4554D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«_______» _________ 20__ г.</w:t>
            </w:r>
          </w:p>
          <w:p w:rsidR="0063098E" w:rsidRDefault="00F4554D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М.П.</w:t>
            </w:r>
          </w:p>
        </w:tc>
      </w:tr>
    </w:tbl>
    <w:p w:rsidR="0063098E" w:rsidRDefault="0063098E">
      <w:pPr>
        <w:widowControl w:val="0"/>
      </w:pPr>
    </w:p>
    <w:p w:rsidR="0063098E" w:rsidRDefault="0063098E">
      <w:pPr>
        <w:widowControl w:val="0"/>
      </w:pPr>
    </w:p>
    <w:sectPr w:rsidR="0063098E">
      <w:pgSz w:w="11906" w:h="16838"/>
      <w:pgMar w:top="709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7F2" w:rsidRDefault="001447F2">
      <w:r>
        <w:separator/>
      </w:r>
    </w:p>
  </w:endnote>
  <w:endnote w:type="continuationSeparator" w:id="0">
    <w:p w:rsidR="001447F2" w:rsidRDefault="00144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7F2" w:rsidRDefault="001447F2">
      <w:r>
        <w:separator/>
      </w:r>
    </w:p>
  </w:footnote>
  <w:footnote w:type="continuationSeparator" w:id="0">
    <w:p w:rsidR="001447F2" w:rsidRDefault="00144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E72B8"/>
    <w:multiLevelType w:val="hybridMultilevel"/>
    <w:tmpl w:val="88E2B246"/>
    <w:lvl w:ilvl="0" w:tplc="DBD04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6E0B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C6C9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B015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D8D8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9B2DA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4694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42EF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2A4F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1776CE"/>
    <w:multiLevelType w:val="hybridMultilevel"/>
    <w:tmpl w:val="F7202706"/>
    <w:lvl w:ilvl="0" w:tplc="90AC8B7A">
      <w:start w:val="1"/>
      <w:numFmt w:val="decimal"/>
      <w:lvlText w:val="%1."/>
      <w:lvlJc w:val="left"/>
      <w:pPr>
        <w:ind w:left="720" w:hanging="360"/>
      </w:pPr>
    </w:lvl>
    <w:lvl w:ilvl="1" w:tplc="6C822512">
      <w:start w:val="1"/>
      <w:numFmt w:val="lowerLetter"/>
      <w:lvlText w:val="%2."/>
      <w:lvlJc w:val="left"/>
      <w:pPr>
        <w:ind w:left="1440" w:hanging="360"/>
      </w:pPr>
    </w:lvl>
    <w:lvl w:ilvl="2" w:tplc="7ABE28C2">
      <w:start w:val="1"/>
      <w:numFmt w:val="lowerRoman"/>
      <w:lvlText w:val="%3."/>
      <w:lvlJc w:val="right"/>
      <w:pPr>
        <w:ind w:left="2160" w:hanging="180"/>
      </w:pPr>
    </w:lvl>
    <w:lvl w:ilvl="3" w:tplc="F17E068C">
      <w:start w:val="1"/>
      <w:numFmt w:val="decimal"/>
      <w:lvlText w:val="%4."/>
      <w:lvlJc w:val="left"/>
      <w:pPr>
        <w:ind w:left="2880" w:hanging="360"/>
      </w:pPr>
    </w:lvl>
    <w:lvl w:ilvl="4" w:tplc="75C6A2D6">
      <w:start w:val="1"/>
      <w:numFmt w:val="lowerLetter"/>
      <w:lvlText w:val="%5."/>
      <w:lvlJc w:val="left"/>
      <w:pPr>
        <w:ind w:left="3600" w:hanging="360"/>
      </w:pPr>
    </w:lvl>
    <w:lvl w:ilvl="5" w:tplc="835CDDE2">
      <w:start w:val="1"/>
      <w:numFmt w:val="lowerRoman"/>
      <w:lvlText w:val="%6."/>
      <w:lvlJc w:val="right"/>
      <w:pPr>
        <w:ind w:left="4320" w:hanging="180"/>
      </w:pPr>
    </w:lvl>
    <w:lvl w:ilvl="6" w:tplc="D0F604B6">
      <w:start w:val="1"/>
      <w:numFmt w:val="decimal"/>
      <w:lvlText w:val="%7."/>
      <w:lvlJc w:val="left"/>
      <w:pPr>
        <w:ind w:left="5040" w:hanging="360"/>
      </w:pPr>
    </w:lvl>
    <w:lvl w:ilvl="7" w:tplc="14EAA3F0">
      <w:start w:val="1"/>
      <w:numFmt w:val="lowerLetter"/>
      <w:lvlText w:val="%8."/>
      <w:lvlJc w:val="left"/>
      <w:pPr>
        <w:ind w:left="5760" w:hanging="360"/>
      </w:pPr>
    </w:lvl>
    <w:lvl w:ilvl="8" w:tplc="9866090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3B73A1"/>
    <w:multiLevelType w:val="multilevel"/>
    <w:tmpl w:val="946A29E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98E"/>
    <w:rsid w:val="001447F2"/>
    <w:rsid w:val="0026623B"/>
    <w:rsid w:val="0063098E"/>
    <w:rsid w:val="00CA21C5"/>
    <w:rsid w:val="00D1631A"/>
    <w:rsid w:val="00F4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2B921"/>
  <w15:docId w15:val="{C10C9A4D-261C-4275-9320-6DD408076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paragraph" w:styleId="ab">
    <w:name w:val="footer"/>
    <w:basedOn w:val="a0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1"/>
    <w:uiPriority w:val="99"/>
  </w:style>
  <w:style w:type="paragraph" w:styleId="ad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0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4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f5">
    <w:name w:val="header"/>
    <w:basedOn w:val="a0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pPr>
      <w:spacing w:after="120"/>
    </w:pPr>
  </w:style>
  <w:style w:type="character" w:customStyle="1" w:styleId="af8">
    <w:name w:val="Основной текст Знак"/>
    <w:basedOn w:val="a1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lock Text"/>
    <w:basedOn w:val="a0"/>
    <w:pPr>
      <w:ind w:left="-360" w:right="-511" w:firstLine="900"/>
      <w:jc w:val="both"/>
    </w:pPr>
    <w:rPr>
      <w:lang w:eastAsia="en-US"/>
    </w:rPr>
  </w:style>
  <w:style w:type="character" w:customStyle="1" w:styleId="53">
    <w:name w:val="Основной текст (5)_"/>
    <w:basedOn w:val="a1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0"/>
    <w:link w:val="53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fa">
    <w:name w:val="Balloon Text"/>
    <w:basedOn w:val="a0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fc"/>
    <w:link w:val="1Char"/>
    <w:qFormat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</w:pPr>
  </w:style>
  <w:style w:type="character" w:customStyle="1" w:styleId="1Char">
    <w:name w:val="П.1 Char"/>
    <w:link w:val="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fc"/>
    <w:next w:val="1"/>
    <w:qFormat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fd">
    <w:name w:val="footnote text"/>
    <w:basedOn w:val="a0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1"/>
    <w:uiPriority w:val="99"/>
    <w:semiHidden/>
    <w:unhideWhenUsed/>
    <w:rPr>
      <w:vertAlign w:val="superscript"/>
    </w:rPr>
  </w:style>
  <w:style w:type="paragraph" w:customStyle="1" w:styleId="Style4">
    <w:name w:val="Style4"/>
    <w:basedOn w:val="a0"/>
    <w:uiPriority w:val="99"/>
    <w:pPr>
      <w:widowControl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0">
    <w:name w:val="Основной текст_"/>
    <w:basedOn w:val="a1"/>
    <w:link w:val="15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2">
    <w:name w:val="Основной текст (9)_"/>
    <w:basedOn w:val="a1"/>
    <w:link w:val="9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0"/>
    <w:link w:val="aff0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3">
    <w:name w:val="Основной текст (9)"/>
    <w:basedOn w:val="a0"/>
    <w:link w:val="92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96C2C-D591-4805-A0A4-D932DDB04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Ольга</dc:creator>
  <cp:lastModifiedBy>Тутин Артур Янисович</cp:lastModifiedBy>
  <cp:revision>2</cp:revision>
  <dcterms:created xsi:type="dcterms:W3CDTF">2026-06-29T07:07:00Z</dcterms:created>
  <dcterms:modified xsi:type="dcterms:W3CDTF">2026-06-29T07:07:00Z</dcterms:modified>
</cp:coreProperties>
</file>